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24" w:rsidRPr="00E86B9B" w:rsidRDefault="001A6C24" w:rsidP="006C7576">
      <w:pPr>
        <w:outlineLvl w:val="0"/>
        <w:rPr>
          <w:rFonts w:asciiTheme="majorHAnsi" w:hAnsiTheme="majorHAnsi"/>
          <w:b/>
          <w:sz w:val="32"/>
          <w:lang w:val="en-GB"/>
        </w:rPr>
      </w:pPr>
      <w:r w:rsidRPr="00E86B9B">
        <w:rPr>
          <w:rFonts w:asciiTheme="majorHAnsi" w:hAnsiTheme="majorHAnsi"/>
          <w:b/>
          <w:sz w:val="32"/>
          <w:lang w:val="en-GB"/>
        </w:rPr>
        <w:t xml:space="preserve">OBSERVATION: </w:t>
      </w:r>
      <w:r w:rsidR="00DE7692">
        <w:rPr>
          <w:rFonts w:asciiTheme="majorHAnsi" w:hAnsiTheme="majorHAnsi"/>
          <w:b/>
          <w:sz w:val="32"/>
          <w:lang w:val="en-GB"/>
        </w:rPr>
        <w:t xml:space="preserve"> </w:t>
      </w:r>
      <w:r w:rsidR="005C3990">
        <w:rPr>
          <w:rFonts w:asciiTheme="majorHAnsi" w:hAnsiTheme="majorHAnsi"/>
          <w:b/>
          <w:sz w:val="32"/>
          <w:lang w:val="en-GB"/>
        </w:rPr>
        <w:t>Observation</w:t>
      </w:r>
    </w:p>
    <w:p w:rsidR="00F95DFE" w:rsidRDefault="00F95DFE" w:rsidP="006C7576">
      <w:pPr>
        <w:outlineLvl w:val="0"/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>WHERE: In</w:t>
      </w:r>
      <w:r w:rsidR="005C3990">
        <w:rPr>
          <w:rFonts w:asciiTheme="majorHAnsi" w:hAnsiTheme="majorHAnsi"/>
          <w:b/>
          <w:sz w:val="32"/>
          <w:lang w:val="en-GB"/>
        </w:rPr>
        <w:t>-/out</w:t>
      </w:r>
      <w:r>
        <w:rPr>
          <w:rFonts w:asciiTheme="majorHAnsi" w:hAnsiTheme="majorHAnsi"/>
          <w:b/>
          <w:sz w:val="32"/>
          <w:lang w:val="en-GB"/>
        </w:rPr>
        <w:t>side main house</w:t>
      </w:r>
      <w:r w:rsidR="005C3990">
        <w:rPr>
          <w:rFonts w:asciiTheme="majorHAnsi" w:hAnsiTheme="majorHAnsi"/>
          <w:b/>
          <w:sz w:val="32"/>
          <w:lang w:val="en-GB"/>
        </w:rPr>
        <w:t>, compound, community, work, school, etc.</w:t>
      </w:r>
    </w:p>
    <w:p w:rsidR="00F95DFE" w:rsidRDefault="006C7576" w:rsidP="006C7576">
      <w:pPr>
        <w:outlineLvl w:val="0"/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>WHO</w:t>
      </w:r>
      <w:r w:rsidR="00F95DFE">
        <w:rPr>
          <w:rFonts w:asciiTheme="majorHAnsi" w:hAnsiTheme="majorHAnsi"/>
          <w:b/>
          <w:sz w:val="32"/>
          <w:lang w:val="en-GB"/>
        </w:rPr>
        <w:t>:</w:t>
      </w:r>
      <w:r w:rsidR="00DE7692">
        <w:rPr>
          <w:rFonts w:asciiTheme="majorHAnsi" w:hAnsiTheme="majorHAnsi"/>
          <w:b/>
          <w:sz w:val="32"/>
          <w:lang w:val="en-GB"/>
        </w:rPr>
        <w:t xml:space="preserve"> </w:t>
      </w:r>
      <w:r w:rsidR="005C3990">
        <w:rPr>
          <w:rFonts w:asciiTheme="majorHAnsi" w:hAnsiTheme="majorHAnsi"/>
          <w:b/>
          <w:sz w:val="32"/>
          <w:lang w:val="en-GB"/>
        </w:rPr>
        <w:t xml:space="preserve">Mother </w:t>
      </w:r>
      <w:r w:rsidR="00F95DFE">
        <w:rPr>
          <w:rFonts w:asciiTheme="majorHAnsi" w:hAnsiTheme="majorHAnsi"/>
          <w:b/>
          <w:sz w:val="32"/>
          <w:lang w:val="en-GB"/>
        </w:rPr>
        <w:t xml:space="preserve">&amp; </w:t>
      </w:r>
      <w:r w:rsidR="005C3990">
        <w:rPr>
          <w:rFonts w:asciiTheme="majorHAnsi" w:hAnsiTheme="majorHAnsi"/>
          <w:b/>
          <w:sz w:val="32"/>
          <w:lang w:val="en-GB"/>
        </w:rPr>
        <w:t>Jackson</w:t>
      </w:r>
    </w:p>
    <w:p w:rsidR="00C4661B" w:rsidRPr="00E86B9B" w:rsidRDefault="005C3990">
      <w:pPr>
        <w:rPr>
          <w:rFonts w:asciiTheme="majorHAnsi" w:hAnsiTheme="majorHAnsi"/>
          <w:b/>
          <w:sz w:val="32"/>
          <w:lang w:val="en-GB"/>
        </w:rPr>
      </w:pPr>
      <w:r>
        <w:rPr>
          <w:rFonts w:asciiTheme="majorHAnsi" w:hAnsiTheme="majorHAnsi"/>
          <w:b/>
          <w:sz w:val="32"/>
          <w:lang w:val="en-GB"/>
        </w:rPr>
        <w:t>DATE: 14</w:t>
      </w:r>
      <w:r w:rsidR="00072AE9">
        <w:rPr>
          <w:rFonts w:asciiTheme="majorHAnsi" w:hAnsiTheme="majorHAnsi"/>
          <w:b/>
          <w:sz w:val="32"/>
          <w:lang w:val="en-GB"/>
        </w:rPr>
        <w:t>-09</w:t>
      </w:r>
      <w:r w:rsidR="00C4661B" w:rsidRPr="00E86B9B">
        <w:rPr>
          <w:rFonts w:asciiTheme="majorHAnsi" w:hAnsiTheme="majorHAnsi"/>
          <w:b/>
          <w:sz w:val="32"/>
          <w:lang w:val="en-GB"/>
        </w:rPr>
        <w:t>-2017</w:t>
      </w:r>
    </w:p>
    <w:p w:rsidR="001A6C24" w:rsidRPr="00E86B9B" w:rsidRDefault="001A6C24">
      <w:pPr>
        <w:rPr>
          <w:rFonts w:asciiTheme="majorHAnsi" w:hAnsiTheme="majorHAnsi"/>
          <w:lang w:val="en-GB"/>
        </w:rPr>
      </w:pPr>
    </w:p>
    <w:tbl>
      <w:tblPr>
        <w:tblStyle w:val="Tabela-Siatka"/>
        <w:tblW w:w="16977" w:type="dxa"/>
        <w:tblLook w:val="04A0"/>
      </w:tblPr>
      <w:tblGrid>
        <w:gridCol w:w="675"/>
        <w:gridCol w:w="1179"/>
        <w:gridCol w:w="948"/>
        <w:gridCol w:w="1559"/>
        <w:gridCol w:w="1701"/>
        <w:gridCol w:w="1843"/>
        <w:gridCol w:w="1984"/>
        <w:gridCol w:w="1985"/>
        <w:gridCol w:w="2835"/>
        <w:gridCol w:w="2268"/>
      </w:tblGrid>
      <w:tr w:rsidR="00DE7692" w:rsidRPr="00E86B9B" w:rsidTr="006C7576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5F48CB" w:rsidRPr="006C7576" w:rsidRDefault="005F48CB" w:rsidP="006C7576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79" w:type="dxa"/>
            <w:textDirection w:val="btLr"/>
            <w:vAlign w:val="center"/>
          </w:tcPr>
          <w:p w:rsidR="005F48CB" w:rsidRPr="006C7576" w:rsidRDefault="005F48CB" w:rsidP="006C7576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948" w:type="dxa"/>
            <w:textDirection w:val="btLr"/>
            <w:vAlign w:val="center"/>
          </w:tcPr>
          <w:p w:rsidR="005F48CB" w:rsidRPr="006C7576" w:rsidRDefault="005F48CB" w:rsidP="006C7576">
            <w:pPr>
              <w:ind w:left="113" w:right="113"/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Duration</w:t>
            </w:r>
          </w:p>
        </w:tc>
        <w:tc>
          <w:tcPr>
            <w:tcW w:w="1559" w:type="dxa"/>
          </w:tcPr>
          <w:p w:rsidR="005F48CB" w:rsidRPr="006C7576" w:rsidRDefault="006C7576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Family member’s wellbeing scale from relaxed 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(0) </w:t>
            </w: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to anxious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(5)</w:t>
            </w:r>
          </w:p>
        </w:tc>
        <w:tc>
          <w:tcPr>
            <w:tcW w:w="1701" w:type="dxa"/>
          </w:tcPr>
          <w:p w:rsidR="005F48CB" w:rsidRPr="006C7576" w:rsidRDefault="006C7576" w:rsidP="005C399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Distance between actor and family member: scale from 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too </w:t>
            </w: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close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(0)</w:t>
            </w: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to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too</w:t>
            </w: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far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(5)</w:t>
            </w:r>
          </w:p>
        </w:tc>
        <w:tc>
          <w:tcPr>
            <w:tcW w:w="1843" w:type="dxa"/>
          </w:tcPr>
          <w:p w:rsidR="005F48CB" w:rsidRPr="006C7576" w:rsidRDefault="006C7576" w:rsidP="00C645A1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Helping the observed: scale from helpful 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(0) </w:t>
            </w: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to harmful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(5)</w:t>
            </w:r>
          </w:p>
        </w:tc>
        <w:tc>
          <w:tcPr>
            <w:tcW w:w="1984" w:type="dxa"/>
          </w:tcPr>
          <w:p w:rsidR="005F48CB" w:rsidRPr="006C7576" w:rsidRDefault="006C7576" w:rsidP="006C7576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Questions of the actor: scale from helpful 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(0) t</w:t>
            </w: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o harmful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(5)</w:t>
            </w:r>
          </w:p>
        </w:tc>
        <w:tc>
          <w:tcPr>
            <w:tcW w:w="1985" w:type="dxa"/>
          </w:tcPr>
          <w:p w:rsidR="005F48CB" w:rsidRPr="006C7576" w:rsidRDefault="0028083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153662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Support level fulfilment: none (0), following all the steps(5)</w:t>
            </w: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 xml:space="preserve">  </w:t>
            </w:r>
          </w:p>
        </w:tc>
        <w:tc>
          <w:tcPr>
            <w:tcW w:w="2835" w:type="dxa"/>
            <w:textDirection w:val="btLr"/>
            <w:vAlign w:val="center"/>
          </w:tcPr>
          <w:p w:rsidR="005F48CB" w:rsidRPr="006C7576" w:rsidRDefault="005F48CB" w:rsidP="006C7576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Comment</w:t>
            </w:r>
          </w:p>
        </w:tc>
        <w:tc>
          <w:tcPr>
            <w:tcW w:w="2268" w:type="dxa"/>
            <w:textDirection w:val="btLr"/>
            <w:vAlign w:val="center"/>
          </w:tcPr>
          <w:p w:rsidR="005F48CB" w:rsidRPr="006C7576" w:rsidRDefault="005F48CB" w:rsidP="006C7576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Picture</w:t>
            </w:r>
          </w:p>
        </w:tc>
      </w:tr>
      <w:tr w:rsidR="00DE7692" w:rsidRPr="00E86B9B" w:rsidTr="006C7576">
        <w:trPr>
          <w:trHeight w:val="407"/>
        </w:trPr>
        <w:tc>
          <w:tcPr>
            <w:tcW w:w="67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09:00</w:t>
            </w:r>
          </w:p>
        </w:tc>
        <w:tc>
          <w:tcPr>
            <w:tcW w:w="1179" w:type="dxa"/>
          </w:tcPr>
          <w:p w:rsidR="005F48CB" w:rsidRPr="006C7576" w:rsidRDefault="00DE7692" w:rsidP="001A6C2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P</w:t>
            </w:r>
            <w:r w:rsidR="005F48CB" w:rsidRPr="006C7576">
              <w:rPr>
                <w:rFonts w:asciiTheme="majorHAnsi" w:hAnsiTheme="majorHAnsi"/>
                <w:sz w:val="20"/>
                <w:szCs w:val="20"/>
                <w:lang w:val="en-GB"/>
              </w:rPr>
              <w:t>reparation</w:t>
            </w:r>
          </w:p>
        </w:tc>
        <w:tc>
          <w:tcPr>
            <w:tcW w:w="948" w:type="dxa"/>
          </w:tcPr>
          <w:p w:rsidR="005F48CB" w:rsidRPr="006C7576" w:rsidRDefault="00DE7692" w:rsidP="001A6C2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</w:tcPr>
          <w:p w:rsidR="005F48CB" w:rsidRPr="006C7576" w:rsidRDefault="00DE769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701" w:type="dxa"/>
          </w:tcPr>
          <w:p w:rsidR="005F48CB" w:rsidRPr="006C7576" w:rsidRDefault="00DE769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843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4" w:type="dxa"/>
          </w:tcPr>
          <w:p w:rsidR="005F48CB" w:rsidRPr="006C7576" w:rsidRDefault="00DE7692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6C7576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</w:tcPr>
          <w:p w:rsidR="005F48CB" w:rsidRPr="006C7576" w:rsidRDefault="00DE7692" w:rsidP="00F95DFE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6C7576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-</w:t>
            </w:r>
          </w:p>
        </w:tc>
        <w:tc>
          <w:tcPr>
            <w:tcW w:w="2835" w:type="dxa"/>
          </w:tcPr>
          <w:p w:rsidR="005F48CB" w:rsidRPr="006C7576" w:rsidRDefault="005F48CB" w:rsidP="00F95DFE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5F48CB" w:rsidRPr="006C7576" w:rsidRDefault="005F48CB">
            <w:pP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</w:tr>
      <w:tr w:rsidR="00DE7692" w:rsidRPr="00E86B9B" w:rsidTr="006C7576">
        <w:trPr>
          <w:trHeight w:val="407"/>
        </w:trPr>
        <w:tc>
          <w:tcPr>
            <w:tcW w:w="67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09:15</w:t>
            </w:r>
          </w:p>
        </w:tc>
        <w:tc>
          <w:tcPr>
            <w:tcW w:w="1179" w:type="dxa"/>
          </w:tcPr>
          <w:p w:rsidR="005F48CB" w:rsidRPr="006C7576" w:rsidRDefault="005C3990" w:rsidP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Getting up</w:t>
            </w:r>
          </w:p>
        </w:tc>
        <w:tc>
          <w:tcPr>
            <w:tcW w:w="948" w:type="dxa"/>
          </w:tcPr>
          <w:p w:rsidR="005F48CB" w:rsidRPr="006C7576" w:rsidRDefault="005C3990" w:rsidP="001A6C24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20</w:t>
            </w:r>
            <w:r w:rsidR="005F48CB" w:rsidRPr="006C7576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min</w:t>
            </w:r>
          </w:p>
        </w:tc>
        <w:tc>
          <w:tcPr>
            <w:tcW w:w="1559" w:type="dxa"/>
          </w:tcPr>
          <w:p w:rsidR="005F48CB" w:rsidRPr="006C7576" w:rsidRDefault="006C7576" w:rsidP="00740BD7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701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843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4" w:type="dxa"/>
          </w:tcPr>
          <w:p w:rsidR="005F48CB" w:rsidRPr="006C7576" w:rsidRDefault="00C645A1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5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835" w:type="dxa"/>
          </w:tcPr>
          <w:p w:rsidR="005F48CB" w:rsidRPr="006C7576" w:rsidRDefault="00C645A1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Jackson is slightly to far away from the subject to see what is actually going on</w:t>
            </w:r>
          </w:p>
        </w:tc>
        <w:tc>
          <w:tcPr>
            <w:tcW w:w="2268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DE7692" w:rsidRPr="00E86B9B" w:rsidTr="006C7576">
        <w:trPr>
          <w:trHeight w:val="404"/>
        </w:trPr>
        <w:tc>
          <w:tcPr>
            <w:tcW w:w="67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09:25</w:t>
            </w:r>
          </w:p>
        </w:tc>
        <w:tc>
          <w:tcPr>
            <w:tcW w:w="1179" w:type="dxa"/>
          </w:tcPr>
          <w:p w:rsidR="005F48CB" w:rsidRPr="006C7576" w:rsidRDefault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Morning</w:t>
            </w:r>
          </w:p>
        </w:tc>
        <w:tc>
          <w:tcPr>
            <w:tcW w:w="948" w:type="dxa"/>
          </w:tcPr>
          <w:p w:rsidR="005F48CB" w:rsidRPr="006C7576" w:rsidRDefault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30 </w:t>
            </w:r>
            <w:r w:rsidR="005F48CB" w:rsidRPr="006C7576">
              <w:rPr>
                <w:rFonts w:asciiTheme="majorHAnsi" w:hAnsiTheme="majorHAnsi"/>
                <w:sz w:val="20"/>
                <w:szCs w:val="20"/>
                <w:lang w:val="en-GB"/>
              </w:rPr>
              <w:t>min</w:t>
            </w:r>
          </w:p>
        </w:tc>
        <w:tc>
          <w:tcPr>
            <w:tcW w:w="1559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701" w:type="dxa"/>
          </w:tcPr>
          <w:p w:rsidR="005F48CB" w:rsidRPr="006C7576" w:rsidRDefault="006C7576" w:rsidP="007B775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843" w:type="dxa"/>
          </w:tcPr>
          <w:p w:rsidR="005F48CB" w:rsidRPr="006C7576" w:rsidRDefault="00C645A1" w:rsidP="007B775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4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985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835" w:type="dxa"/>
          </w:tcPr>
          <w:p w:rsidR="005F48CB" w:rsidRPr="006C7576" w:rsidRDefault="00C645A1" w:rsidP="00DE769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Jackson is asking some helpful questions why the family is folding up the bed, how they prepare the breakfast, etc.</w:t>
            </w:r>
          </w:p>
        </w:tc>
        <w:tc>
          <w:tcPr>
            <w:tcW w:w="2268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DE7692" w:rsidRPr="00E86B9B" w:rsidTr="006C7576">
        <w:trPr>
          <w:trHeight w:val="404"/>
        </w:trPr>
        <w:tc>
          <w:tcPr>
            <w:tcW w:w="67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09:30</w:t>
            </w:r>
          </w:p>
        </w:tc>
        <w:tc>
          <w:tcPr>
            <w:tcW w:w="1179" w:type="dxa"/>
          </w:tcPr>
          <w:p w:rsidR="005F48CB" w:rsidRPr="006C7576" w:rsidRDefault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To work</w:t>
            </w:r>
          </w:p>
        </w:tc>
        <w:tc>
          <w:tcPr>
            <w:tcW w:w="948" w:type="dxa"/>
          </w:tcPr>
          <w:p w:rsidR="005F48CB" w:rsidRPr="006C7576" w:rsidRDefault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20</w:t>
            </w:r>
            <w:r w:rsidR="00DE7692" w:rsidRPr="006C7576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5F48CB" w:rsidRPr="006C7576">
              <w:rPr>
                <w:rFonts w:asciiTheme="majorHAnsi" w:hAnsiTheme="majorHAnsi"/>
                <w:sz w:val="20"/>
                <w:szCs w:val="20"/>
                <w:lang w:val="en-GB"/>
              </w:rPr>
              <w:t>min</w:t>
            </w:r>
          </w:p>
        </w:tc>
        <w:tc>
          <w:tcPr>
            <w:tcW w:w="1559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701" w:type="dxa"/>
          </w:tcPr>
          <w:p w:rsidR="005F48CB" w:rsidRPr="006C7576" w:rsidRDefault="006C7576" w:rsidP="007B775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843" w:type="dxa"/>
          </w:tcPr>
          <w:p w:rsidR="005F48CB" w:rsidRPr="006C7576" w:rsidRDefault="00C645A1" w:rsidP="007B775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4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5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835" w:type="dxa"/>
          </w:tcPr>
          <w:p w:rsidR="005F48CB" w:rsidRPr="006C7576" w:rsidRDefault="00C645A1" w:rsidP="00DE769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Jackson is taking good use of the walk to work; chatting with friends and colleagues really helps to better understand the personal relations.</w:t>
            </w:r>
          </w:p>
        </w:tc>
        <w:tc>
          <w:tcPr>
            <w:tcW w:w="2268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DE7692" w:rsidRPr="00E86B9B" w:rsidTr="006C7576">
        <w:tc>
          <w:tcPr>
            <w:tcW w:w="67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09:30</w:t>
            </w:r>
          </w:p>
        </w:tc>
        <w:tc>
          <w:tcPr>
            <w:tcW w:w="1179" w:type="dxa"/>
          </w:tcPr>
          <w:p w:rsidR="005F48CB" w:rsidRPr="006C7576" w:rsidRDefault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At work</w:t>
            </w:r>
          </w:p>
        </w:tc>
        <w:tc>
          <w:tcPr>
            <w:tcW w:w="948" w:type="dxa"/>
          </w:tcPr>
          <w:p w:rsidR="005F48CB" w:rsidRPr="006C7576" w:rsidRDefault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240 </w:t>
            </w:r>
            <w:r w:rsidR="005F48CB" w:rsidRPr="006C7576">
              <w:rPr>
                <w:rFonts w:asciiTheme="majorHAnsi" w:hAnsiTheme="majorHAnsi"/>
                <w:sz w:val="20"/>
                <w:szCs w:val="20"/>
                <w:lang w:val="en-GB"/>
              </w:rPr>
              <w:t>min</w:t>
            </w:r>
          </w:p>
        </w:tc>
        <w:tc>
          <w:tcPr>
            <w:tcW w:w="1559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701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843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984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5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83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DE7692" w:rsidRPr="00E86B9B" w:rsidTr="006C7576">
        <w:tc>
          <w:tcPr>
            <w:tcW w:w="67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09:35</w:t>
            </w:r>
          </w:p>
        </w:tc>
        <w:tc>
          <w:tcPr>
            <w:tcW w:w="1179" w:type="dxa"/>
          </w:tcPr>
          <w:p w:rsidR="005F48CB" w:rsidRPr="006C7576" w:rsidRDefault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Breaks</w:t>
            </w:r>
          </w:p>
        </w:tc>
        <w:tc>
          <w:tcPr>
            <w:tcW w:w="948" w:type="dxa"/>
          </w:tcPr>
          <w:p w:rsidR="005F48CB" w:rsidRPr="006C7576" w:rsidRDefault="00DE769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15</w:t>
            </w:r>
            <w:r w:rsidR="005F48CB" w:rsidRPr="006C7576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min</w:t>
            </w:r>
          </w:p>
        </w:tc>
        <w:tc>
          <w:tcPr>
            <w:tcW w:w="1559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701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843" w:type="dxa"/>
          </w:tcPr>
          <w:p w:rsidR="005F48CB" w:rsidRPr="006C7576" w:rsidRDefault="00C645A1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4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985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283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DE7692" w:rsidRPr="00E86B9B" w:rsidTr="006C7576">
        <w:tc>
          <w:tcPr>
            <w:tcW w:w="675" w:type="dxa"/>
          </w:tcPr>
          <w:p w:rsidR="005F48CB" w:rsidRPr="006C7576" w:rsidRDefault="005F48C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09:40 </w:t>
            </w:r>
          </w:p>
        </w:tc>
        <w:tc>
          <w:tcPr>
            <w:tcW w:w="1179" w:type="dxa"/>
          </w:tcPr>
          <w:p w:rsidR="005F48CB" w:rsidRPr="006C7576" w:rsidRDefault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At work</w:t>
            </w:r>
          </w:p>
        </w:tc>
        <w:tc>
          <w:tcPr>
            <w:tcW w:w="948" w:type="dxa"/>
          </w:tcPr>
          <w:p w:rsidR="005F48CB" w:rsidRPr="006C7576" w:rsidRDefault="005C3990" w:rsidP="005C3990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240</w:t>
            </w:r>
            <w:r w:rsidR="005F48CB" w:rsidRPr="006C7576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min</w:t>
            </w:r>
          </w:p>
        </w:tc>
        <w:tc>
          <w:tcPr>
            <w:tcW w:w="1559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701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843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984" w:type="dxa"/>
          </w:tcPr>
          <w:p w:rsidR="005F48CB" w:rsidRPr="006C7576" w:rsidRDefault="006C7576" w:rsidP="00187F10">
            <w:pPr>
              <w:jc w:val="both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5" w:type="dxa"/>
          </w:tcPr>
          <w:p w:rsidR="005F48CB" w:rsidRPr="006C7576" w:rsidRDefault="006C7576" w:rsidP="00187F10">
            <w:pPr>
              <w:jc w:val="both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835" w:type="dxa"/>
          </w:tcPr>
          <w:p w:rsidR="005F48CB" w:rsidRPr="006C7576" w:rsidRDefault="005F48CB" w:rsidP="00187F10">
            <w:pPr>
              <w:jc w:val="both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5F48CB" w:rsidRPr="006C7576" w:rsidRDefault="005F48CB" w:rsidP="00187F10">
            <w:pPr>
              <w:jc w:val="both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DE7692" w:rsidRPr="00E86B9B" w:rsidTr="006C7576">
        <w:tc>
          <w:tcPr>
            <w:tcW w:w="675" w:type="dxa"/>
          </w:tcPr>
          <w:p w:rsidR="005F48CB" w:rsidRPr="006C7576" w:rsidRDefault="005F48CB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09:45</w:t>
            </w:r>
          </w:p>
        </w:tc>
        <w:tc>
          <w:tcPr>
            <w:tcW w:w="1179" w:type="dxa"/>
          </w:tcPr>
          <w:p w:rsidR="005F48CB" w:rsidRPr="006C7576" w:rsidRDefault="005C3990" w:rsidP="005C399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To home</w:t>
            </w:r>
          </w:p>
        </w:tc>
        <w:tc>
          <w:tcPr>
            <w:tcW w:w="948" w:type="dxa"/>
          </w:tcPr>
          <w:p w:rsidR="005F48CB" w:rsidRPr="006C7576" w:rsidRDefault="005C3990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20</w:t>
            </w:r>
            <w:r w:rsidR="005F48CB" w:rsidRPr="006C7576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min</w:t>
            </w:r>
          </w:p>
        </w:tc>
        <w:tc>
          <w:tcPr>
            <w:tcW w:w="1559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701" w:type="dxa"/>
          </w:tcPr>
          <w:p w:rsidR="005F48CB" w:rsidRPr="006C7576" w:rsidRDefault="006C7576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843" w:type="dxa"/>
          </w:tcPr>
          <w:p w:rsidR="005F48CB" w:rsidRPr="006C7576" w:rsidRDefault="00C645A1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C7576">
              <w:rPr>
                <w:rFonts w:asciiTheme="majorHAnsi" w:hAnsiTheme="maj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1984" w:type="dxa"/>
          </w:tcPr>
          <w:p w:rsidR="005F48CB" w:rsidRPr="006C7576" w:rsidRDefault="006C7576" w:rsidP="00A4081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5" w:type="dxa"/>
          </w:tcPr>
          <w:p w:rsidR="005F48CB" w:rsidRPr="006C7576" w:rsidRDefault="006C7576" w:rsidP="00A4081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2835" w:type="dxa"/>
          </w:tcPr>
          <w:p w:rsidR="005F48CB" w:rsidRPr="006C7576" w:rsidRDefault="005F48CB" w:rsidP="00A4081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5F48CB" w:rsidRPr="006C7576" w:rsidRDefault="005F48CB" w:rsidP="00A4081B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0A63E2" w:rsidRDefault="000A63E2">
      <w:pPr>
        <w:rPr>
          <w:rFonts w:asciiTheme="majorHAnsi" w:hAnsiTheme="majorHAnsi"/>
          <w:lang w:val="en-GB"/>
        </w:rPr>
      </w:pPr>
    </w:p>
    <w:p w:rsidR="008C7E9B" w:rsidRDefault="008C7E9B">
      <w:pPr>
        <w:rPr>
          <w:rFonts w:asciiTheme="majorHAnsi" w:hAnsiTheme="majorHAnsi"/>
          <w:b/>
          <w:lang w:val="en-GB"/>
        </w:rPr>
        <w:sectPr w:rsidR="008C7E9B" w:rsidSect="006223C0">
          <w:pgSz w:w="23820" w:h="16840" w:orient="landscape"/>
          <w:pgMar w:top="1797" w:right="1440" w:bottom="1797" w:left="1440" w:header="709" w:footer="709" w:gutter="0"/>
          <w:cols w:space="708"/>
          <w:docGrid w:linePitch="360"/>
        </w:sectPr>
      </w:pPr>
    </w:p>
    <w:p w:rsidR="00F95DFE" w:rsidRDefault="00F95DFE">
      <w:pPr>
        <w:rPr>
          <w:rFonts w:asciiTheme="majorHAnsi" w:hAnsiTheme="majorHAnsi"/>
          <w:b/>
          <w:lang w:val="en-GB"/>
        </w:rPr>
      </w:pPr>
    </w:p>
    <w:tbl>
      <w:tblPr>
        <w:tblStyle w:val="Tabela-Siatka"/>
        <w:tblW w:w="6204" w:type="dxa"/>
        <w:tblLook w:val="04A0"/>
      </w:tblPr>
      <w:tblGrid>
        <w:gridCol w:w="1160"/>
        <w:gridCol w:w="5044"/>
      </w:tblGrid>
      <w:tr w:rsidR="00F95DFE" w:rsidRPr="00E86B9B" w:rsidTr="00F95DFE">
        <w:tc>
          <w:tcPr>
            <w:tcW w:w="1160" w:type="dxa"/>
          </w:tcPr>
          <w:p w:rsidR="00F95DFE" w:rsidRDefault="00F95DFE" w:rsidP="00F95DFE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Number</w:t>
            </w:r>
          </w:p>
          <w:p w:rsidR="00F95DFE" w:rsidRPr="00E86B9B" w:rsidRDefault="00F95DFE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5044" w:type="dxa"/>
          </w:tcPr>
          <w:p w:rsidR="00F95DFE" w:rsidRDefault="00F95DFE" w:rsidP="00F95DFE">
            <w:pPr>
              <w:rPr>
                <w:rFonts w:asciiTheme="majorHAnsi" w:hAnsiTheme="majorHAnsi"/>
                <w:b/>
                <w:lang w:val="en-GB"/>
              </w:rPr>
            </w:pPr>
            <w:r w:rsidRPr="00F95DFE">
              <w:rPr>
                <w:rFonts w:asciiTheme="majorHAnsi" w:hAnsiTheme="majorHAnsi"/>
                <w:b/>
                <w:lang w:val="en-GB"/>
              </w:rPr>
              <w:t>Feedback</w:t>
            </w:r>
          </w:p>
          <w:p w:rsidR="00F95DFE" w:rsidRDefault="00F95DFE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F95DFE" w:rsidRPr="00E86B9B" w:rsidTr="00F95DFE">
        <w:trPr>
          <w:trHeight w:val="407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5044" w:type="dxa"/>
          </w:tcPr>
          <w:p w:rsidR="00F95DFE" w:rsidRDefault="00F95DFE" w:rsidP="00C645A1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 xml:space="preserve">I think </w:t>
            </w:r>
            <w:r w:rsidR="00C645A1">
              <w:rPr>
                <w:rFonts w:asciiTheme="majorHAnsi" w:hAnsiTheme="majorHAnsi"/>
                <w:noProof/>
                <w:lang w:val="en-US"/>
              </w:rPr>
              <w:t>Jackson should be slightly closer to his subject to observe</w:t>
            </w:r>
          </w:p>
        </w:tc>
      </w:tr>
      <w:tr w:rsidR="00F95DFE" w:rsidRPr="00E86B9B" w:rsidTr="00F95DFE">
        <w:trPr>
          <w:trHeight w:val="407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5044" w:type="dxa"/>
          </w:tcPr>
          <w:p w:rsidR="00F95DFE" w:rsidRDefault="00C645A1" w:rsidP="00DE7692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Jackson is really good in getting very detailed information about getting up and preparing for work. It does disturb the family a little but gives the team very useful information.</w:t>
            </w:r>
          </w:p>
        </w:tc>
      </w:tr>
      <w:tr w:rsidR="00F95DFE" w:rsidRPr="00E86B9B" w:rsidTr="00F95DFE">
        <w:trPr>
          <w:trHeight w:val="404"/>
        </w:trPr>
        <w:tc>
          <w:tcPr>
            <w:tcW w:w="1160" w:type="dxa"/>
          </w:tcPr>
          <w:p w:rsidR="00F95DFE" w:rsidRPr="00E86B9B" w:rsidRDefault="00F95DFE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5044" w:type="dxa"/>
          </w:tcPr>
          <w:p w:rsidR="00F95DFE" w:rsidRDefault="00F95DFE" w:rsidP="00C645A1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F95DFE" w:rsidRDefault="00F95DFE">
      <w:pPr>
        <w:rPr>
          <w:rFonts w:asciiTheme="majorHAnsi" w:hAnsiTheme="majorHAnsi"/>
          <w:lang w:val="en-GB"/>
        </w:rPr>
      </w:pPr>
    </w:p>
    <w:tbl>
      <w:tblPr>
        <w:tblStyle w:val="Tabela-Siatka"/>
        <w:tblW w:w="6078" w:type="dxa"/>
        <w:tblInd w:w="1101" w:type="dxa"/>
        <w:tblLook w:val="04A0"/>
      </w:tblPr>
      <w:tblGrid>
        <w:gridCol w:w="1034"/>
        <w:gridCol w:w="5044"/>
      </w:tblGrid>
      <w:tr w:rsidR="008C7E9B" w:rsidRPr="00E86B9B" w:rsidTr="008C7E9B">
        <w:tc>
          <w:tcPr>
            <w:tcW w:w="1034" w:type="dxa"/>
          </w:tcPr>
          <w:p w:rsidR="008C7E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Number</w:t>
            </w:r>
          </w:p>
          <w:p w:rsidR="008C7E9B" w:rsidRPr="00E86B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5044" w:type="dxa"/>
          </w:tcPr>
          <w:p w:rsidR="008C7E9B" w:rsidRDefault="001A34AB" w:rsidP="008C7E9B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b/>
                <w:lang w:val="en-GB"/>
              </w:rPr>
              <w:t>Decisions</w:t>
            </w:r>
          </w:p>
          <w:p w:rsidR="008C7E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8C7E9B" w:rsidRPr="00E86B9B" w:rsidTr="008C7E9B">
        <w:trPr>
          <w:trHeight w:val="407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1</w:t>
            </w:r>
          </w:p>
        </w:tc>
        <w:tc>
          <w:tcPr>
            <w:tcW w:w="5044" w:type="dxa"/>
          </w:tcPr>
          <w:p w:rsidR="008C7E9B" w:rsidRDefault="00C645A1" w:rsidP="00DE7692">
            <w:pPr>
              <w:rPr>
                <w:rFonts w:asciiTheme="majorHAnsi" w:hAnsiTheme="majorHAnsi"/>
                <w:noProof/>
                <w:lang w:val="en-US"/>
              </w:rPr>
            </w:pPr>
            <w:r>
              <w:rPr>
                <w:rFonts w:asciiTheme="majorHAnsi" w:hAnsiTheme="majorHAnsi"/>
                <w:noProof/>
                <w:lang w:val="en-US"/>
              </w:rPr>
              <w:t>Jackson will try to stand/sit a little closer to the subject (family member)</w:t>
            </w:r>
            <w:bookmarkStart w:id="0" w:name="_GoBack"/>
            <w:bookmarkEnd w:id="0"/>
          </w:p>
        </w:tc>
      </w:tr>
      <w:tr w:rsidR="008C7E9B" w:rsidRPr="00E86B9B" w:rsidTr="008C7E9B">
        <w:trPr>
          <w:trHeight w:val="407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2</w:t>
            </w:r>
          </w:p>
        </w:tc>
        <w:tc>
          <w:tcPr>
            <w:tcW w:w="5044" w:type="dxa"/>
          </w:tcPr>
          <w:p w:rsidR="008C7E9B" w:rsidRDefault="008C7E9B" w:rsidP="00DE7692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rPr>
          <w:trHeight w:val="404"/>
        </w:trPr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3</w:t>
            </w:r>
          </w:p>
        </w:tc>
        <w:tc>
          <w:tcPr>
            <w:tcW w:w="5044" w:type="dxa"/>
          </w:tcPr>
          <w:p w:rsidR="008C7E9B" w:rsidRDefault="008C7E9B" w:rsidP="00DE7692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rPr>
          <w:trHeight w:val="404"/>
        </w:trPr>
        <w:tc>
          <w:tcPr>
            <w:tcW w:w="103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4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</w:p>
        </w:tc>
      </w:tr>
      <w:tr w:rsidR="008C7E9B" w:rsidRPr="00E86B9B" w:rsidTr="008C7E9B">
        <w:tc>
          <w:tcPr>
            <w:tcW w:w="1034" w:type="dxa"/>
          </w:tcPr>
          <w:p w:rsidR="008C7E9B" w:rsidRPr="00E86B9B" w:rsidRDefault="008C7E9B" w:rsidP="008C7E9B">
            <w:pPr>
              <w:rPr>
                <w:rFonts w:asciiTheme="majorHAnsi" w:hAnsiTheme="majorHAnsi"/>
                <w:b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8</w:t>
            </w:r>
          </w:p>
        </w:tc>
        <w:tc>
          <w:tcPr>
            <w:tcW w:w="5044" w:type="dxa"/>
          </w:tcPr>
          <w:p w:rsidR="008C7E9B" w:rsidRDefault="008C7E9B" w:rsidP="008C7E9B">
            <w:pPr>
              <w:rPr>
                <w:rFonts w:asciiTheme="majorHAnsi" w:hAnsiTheme="majorHAnsi"/>
                <w:lang w:val="en-GB"/>
              </w:rPr>
            </w:pPr>
          </w:p>
        </w:tc>
      </w:tr>
    </w:tbl>
    <w:p w:rsidR="008C7E9B" w:rsidRDefault="008C7E9B">
      <w:pPr>
        <w:rPr>
          <w:rFonts w:asciiTheme="majorHAnsi" w:hAnsiTheme="majorHAnsi"/>
          <w:lang w:val="en-GB"/>
        </w:rPr>
        <w:sectPr w:rsidR="008C7E9B" w:rsidSect="008C7E9B">
          <w:type w:val="continuous"/>
          <w:pgSz w:w="23820" w:h="16840" w:orient="landscape"/>
          <w:pgMar w:top="1797" w:right="1440" w:bottom="1797" w:left="1440" w:header="709" w:footer="709" w:gutter="0"/>
          <w:cols w:num="2" w:space="708"/>
          <w:docGrid w:linePitch="360"/>
        </w:sectPr>
      </w:pPr>
    </w:p>
    <w:p w:rsidR="008C7E9B" w:rsidRPr="00E86B9B" w:rsidRDefault="008C7E9B">
      <w:pPr>
        <w:rPr>
          <w:rFonts w:asciiTheme="majorHAnsi" w:hAnsiTheme="majorHAnsi"/>
          <w:lang w:val="en-GB"/>
        </w:rPr>
      </w:pPr>
    </w:p>
    <w:sectPr w:rsidR="008C7E9B" w:rsidRPr="00E86B9B" w:rsidSect="008C7E9B">
      <w:type w:val="continuous"/>
      <w:pgSz w:w="23820" w:h="168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133B7"/>
    <w:multiLevelType w:val="hybridMultilevel"/>
    <w:tmpl w:val="7C9A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>
    <w:useFELayout/>
  </w:compat>
  <w:rsids>
    <w:rsidRoot w:val="00347604"/>
    <w:rsid w:val="00006E73"/>
    <w:rsid w:val="0001489C"/>
    <w:rsid w:val="00050218"/>
    <w:rsid w:val="00053B9D"/>
    <w:rsid w:val="00072AE9"/>
    <w:rsid w:val="00083F5C"/>
    <w:rsid w:val="000A63E2"/>
    <w:rsid w:val="000B6FB5"/>
    <w:rsid w:val="00150514"/>
    <w:rsid w:val="00187F10"/>
    <w:rsid w:val="001A34AB"/>
    <w:rsid w:val="001A6C24"/>
    <w:rsid w:val="0028083C"/>
    <w:rsid w:val="002A27F5"/>
    <w:rsid w:val="002B568C"/>
    <w:rsid w:val="00342961"/>
    <w:rsid w:val="00347604"/>
    <w:rsid w:val="003E4914"/>
    <w:rsid w:val="00401A5E"/>
    <w:rsid w:val="0042062A"/>
    <w:rsid w:val="00494F92"/>
    <w:rsid w:val="005C3990"/>
    <w:rsid w:val="005D11A8"/>
    <w:rsid w:val="005F48CB"/>
    <w:rsid w:val="006223C0"/>
    <w:rsid w:val="006242CD"/>
    <w:rsid w:val="00631B4D"/>
    <w:rsid w:val="006B0FD3"/>
    <w:rsid w:val="006B7D16"/>
    <w:rsid w:val="006C7576"/>
    <w:rsid w:val="00740BD7"/>
    <w:rsid w:val="007B7753"/>
    <w:rsid w:val="007D5DB5"/>
    <w:rsid w:val="00866C35"/>
    <w:rsid w:val="008C09B5"/>
    <w:rsid w:val="008C7E9B"/>
    <w:rsid w:val="00A31271"/>
    <w:rsid w:val="00A4081B"/>
    <w:rsid w:val="00A857E2"/>
    <w:rsid w:val="00A917DC"/>
    <w:rsid w:val="00BC587E"/>
    <w:rsid w:val="00C4661B"/>
    <w:rsid w:val="00C51ABD"/>
    <w:rsid w:val="00C645A1"/>
    <w:rsid w:val="00C82F0A"/>
    <w:rsid w:val="00CB20E9"/>
    <w:rsid w:val="00D45008"/>
    <w:rsid w:val="00DE7692"/>
    <w:rsid w:val="00E86B9B"/>
    <w:rsid w:val="00EB29C8"/>
    <w:rsid w:val="00F10973"/>
    <w:rsid w:val="00F82526"/>
    <w:rsid w:val="00F9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2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87F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DB5"/>
    <w:rPr>
      <w:rFonts w:ascii="Lucida Grande" w:hAnsi="Lucida Grande" w:cs="Lucida Grande"/>
      <w:sz w:val="18"/>
      <w:szCs w:val="1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C757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6C7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F58D00-A04A-4291-823F-1A41359B7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Avans University of applied Science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Smits</dc:creator>
  <cp:keywords/>
  <dc:description/>
  <cp:lastModifiedBy>Użytkownik systemu Windows</cp:lastModifiedBy>
  <cp:revision>5</cp:revision>
  <dcterms:created xsi:type="dcterms:W3CDTF">2017-08-03T11:54:00Z</dcterms:created>
  <dcterms:modified xsi:type="dcterms:W3CDTF">2017-08-06T12:10:00Z</dcterms:modified>
</cp:coreProperties>
</file>